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F6E64">
        <w:rPr>
          <w:rFonts w:ascii="Times New Roman" w:hAnsi="Times New Roman"/>
          <w:b/>
          <w:sz w:val="24"/>
          <w:szCs w:val="24"/>
          <w:lang w:val="en-US"/>
        </w:rPr>
        <w:t>4875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4F6E64">
        <w:rPr>
          <w:rFonts w:ascii="Times New Roman" w:hAnsi="Times New Roman"/>
          <w:b/>
          <w:sz w:val="24"/>
          <w:szCs w:val="24"/>
          <w:lang w:val="en-US"/>
        </w:rPr>
        <w:t>19.10.2015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C63192">
        <w:rPr>
          <w:rFonts w:ascii="Times New Roman" w:hAnsi="Times New Roman"/>
          <w:b/>
          <w:szCs w:val="28"/>
          <w:lang w:val="en-US"/>
        </w:rPr>
        <w:t>luni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de </w:t>
      </w:r>
      <w:r w:rsidR="00C63192">
        <w:rPr>
          <w:rFonts w:ascii="Times New Roman" w:hAnsi="Times New Roman"/>
          <w:b/>
          <w:szCs w:val="28"/>
          <w:lang w:val="en-US"/>
        </w:rPr>
        <w:t xml:space="preserve">26 </w:t>
      </w:r>
      <w:proofErr w:type="spellStart"/>
      <w:r w:rsidR="00C63192">
        <w:rPr>
          <w:rFonts w:ascii="Times New Roman" w:hAnsi="Times New Roman"/>
          <w:b/>
          <w:szCs w:val="28"/>
          <w:lang w:val="en-US"/>
        </w:rPr>
        <w:t>octombrie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2015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C63192">
        <w:rPr>
          <w:rFonts w:ascii="Times New Roman" w:hAnsi="Times New Roman"/>
          <w:b/>
          <w:szCs w:val="28"/>
          <w:lang w:val="en-US"/>
        </w:rPr>
        <w:t xml:space="preserve">15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C85121" w:rsidRPr="00756DE5" w:rsidRDefault="00C85121" w:rsidP="00C63192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F2533B" w:rsidRPr="00F2533B" w:rsidRDefault="00F2533B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533B">
        <w:rPr>
          <w:rFonts w:ascii="Times New Roman" w:hAnsi="Times New Roman"/>
          <w:b/>
          <w:sz w:val="24"/>
          <w:szCs w:val="24"/>
        </w:rPr>
        <w:t xml:space="preserve">PROIECT DE HOTARARE </w:t>
      </w:r>
      <w:r w:rsidRPr="00F2533B">
        <w:rPr>
          <w:rFonts w:ascii="Times New Roman" w:hAnsi="Times New Roman"/>
          <w:sz w:val="24"/>
          <w:szCs w:val="24"/>
        </w:rPr>
        <w:t xml:space="preserve">privind rectificarea bugetului local pe </w:t>
      </w:r>
      <w:proofErr w:type="spellStart"/>
      <w:r w:rsidRPr="00F2533B">
        <w:rPr>
          <w:rFonts w:ascii="Times New Roman" w:hAnsi="Times New Roman"/>
          <w:sz w:val="24"/>
          <w:szCs w:val="24"/>
        </w:rPr>
        <w:t>trim</w:t>
      </w:r>
      <w:proofErr w:type="spellEnd"/>
      <w:r w:rsidRPr="00F2533B">
        <w:rPr>
          <w:rFonts w:ascii="Times New Roman" w:hAnsi="Times New Roman"/>
          <w:sz w:val="24"/>
          <w:szCs w:val="24"/>
        </w:rPr>
        <w:t>. IV al anului 2015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F2533B" w:rsidRPr="00B134D1" w:rsidRDefault="00F2533B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533B">
        <w:rPr>
          <w:rFonts w:ascii="Times New Roman" w:hAnsi="Times New Roman"/>
          <w:b/>
          <w:sz w:val="24"/>
          <w:szCs w:val="24"/>
        </w:rPr>
        <w:t xml:space="preserve">PROIECT DE HOTARARE </w:t>
      </w:r>
      <w:r w:rsidRPr="00F2533B">
        <w:rPr>
          <w:rFonts w:ascii="Times New Roman" w:hAnsi="Times New Roman"/>
          <w:sz w:val="24"/>
          <w:szCs w:val="24"/>
        </w:rPr>
        <w:t xml:space="preserve">privind aprobarea </w:t>
      </w:r>
      <w:proofErr w:type="spellStart"/>
      <w:r w:rsidRPr="00F2533B">
        <w:rPr>
          <w:rFonts w:ascii="Times New Roman" w:hAnsi="Times New Roman"/>
          <w:sz w:val="24"/>
          <w:szCs w:val="24"/>
        </w:rPr>
        <w:t>partizilor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scoase la </w:t>
      </w:r>
      <w:proofErr w:type="spellStart"/>
      <w:r w:rsidRPr="00F2533B">
        <w:rPr>
          <w:rFonts w:ascii="Times New Roman" w:hAnsi="Times New Roman"/>
          <w:sz w:val="24"/>
          <w:szCs w:val="24"/>
        </w:rPr>
        <w:t>licitatie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F2533B">
        <w:rPr>
          <w:rFonts w:ascii="Times New Roman" w:hAnsi="Times New Roman"/>
          <w:sz w:val="24"/>
          <w:szCs w:val="24"/>
        </w:rPr>
        <w:t>pretului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de pornire a </w:t>
      </w:r>
      <w:proofErr w:type="spellStart"/>
      <w:r w:rsidRPr="00F2533B">
        <w:rPr>
          <w:rFonts w:ascii="Times New Roman" w:hAnsi="Times New Roman"/>
          <w:sz w:val="24"/>
          <w:szCs w:val="24"/>
        </w:rPr>
        <w:t>licitatiei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si a </w:t>
      </w:r>
      <w:proofErr w:type="spellStart"/>
      <w:r w:rsidRPr="00F2533B">
        <w:rPr>
          <w:rFonts w:ascii="Times New Roman" w:hAnsi="Times New Roman"/>
          <w:sz w:val="24"/>
          <w:szCs w:val="24"/>
        </w:rPr>
        <w:t>destiunatiei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masei lemnoase pe picior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F2533B" w:rsidRPr="00F2533B" w:rsidRDefault="00F2533B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533B">
        <w:rPr>
          <w:rFonts w:ascii="Times New Roman" w:hAnsi="Times New Roman"/>
          <w:b/>
          <w:sz w:val="24"/>
          <w:szCs w:val="24"/>
        </w:rPr>
        <w:t xml:space="preserve">PROIECT DE HOTARARE </w:t>
      </w:r>
      <w:r w:rsidRPr="00F2533B">
        <w:rPr>
          <w:rFonts w:ascii="Times New Roman" w:hAnsi="Times New Roman"/>
          <w:sz w:val="24"/>
          <w:szCs w:val="24"/>
        </w:rPr>
        <w:t xml:space="preserve">privind acordarea </w:t>
      </w:r>
      <w:proofErr w:type="spellStart"/>
      <w:r w:rsidRPr="00F2533B">
        <w:rPr>
          <w:rFonts w:ascii="Times New Roman" w:hAnsi="Times New Roman"/>
          <w:sz w:val="24"/>
          <w:szCs w:val="24"/>
        </w:rPr>
        <w:t>indemnizatiei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pentru voluntarii din cadrul Serviciului Voluntar pentru </w:t>
      </w:r>
      <w:proofErr w:type="spellStart"/>
      <w:r w:rsidRPr="00F2533B">
        <w:rPr>
          <w:rFonts w:ascii="Times New Roman" w:hAnsi="Times New Roman"/>
          <w:sz w:val="24"/>
          <w:szCs w:val="24"/>
        </w:rPr>
        <w:t>Situatii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de Urgenta al comunei Nocrich, precum si stabilirea cuantumului acesteia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F2533B" w:rsidRPr="00B134D1" w:rsidRDefault="00F2533B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533B">
        <w:rPr>
          <w:rFonts w:ascii="Times New Roman" w:hAnsi="Times New Roman"/>
          <w:b/>
          <w:sz w:val="24"/>
          <w:szCs w:val="24"/>
        </w:rPr>
        <w:t xml:space="preserve">PROIECT DE HOTARARE </w:t>
      </w:r>
      <w:r w:rsidRPr="00F2533B">
        <w:rPr>
          <w:rFonts w:ascii="Times New Roman" w:hAnsi="Times New Roman"/>
          <w:sz w:val="24"/>
          <w:szCs w:val="24"/>
        </w:rPr>
        <w:t xml:space="preserve">privind scutirea de la plata impozitului pe </w:t>
      </w:r>
      <w:proofErr w:type="spellStart"/>
      <w:r w:rsidRPr="00F2533B">
        <w:rPr>
          <w:rFonts w:ascii="Times New Roman" w:hAnsi="Times New Roman"/>
          <w:sz w:val="24"/>
          <w:szCs w:val="24"/>
        </w:rPr>
        <w:t>cladiri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si teren datorat pentru anul </w:t>
      </w:r>
      <w:r w:rsidR="00A94414">
        <w:rPr>
          <w:rFonts w:ascii="Times New Roman" w:hAnsi="Times New Roman"/>
          <w:sz w:val="24"/>
          <w:szCs w:val="24"/>
        </w:rPr>
        <w:t xml:space="preserve">fiscal </w:t>
      </w:r>
      <w:r w:rsidRPr="00F2533B">
        <w:rPr>
          <w:rFonts w:ascii="Times New Roman" w:hAnsi="Times New Roman"/>
          <w:sz w:val="24"/>
          <w:szCs w:val="24"/>
        </w:rPr>
        <w:t xml:space="preserve">2015 de </w:t>
      </w:r>
      <w:proofErr w:type="spellStart"/>
      <w:r w:rsidRPr="00F2533B">
        <w:rPr>
          <w:rFonts w:ascii="Times New Roman" w:hAnsi="Times New Roman"/>
          <w:sz w:val="24"/>
          <w:szCs w:val="24"/>
        </w:rPr>
        <w:t>catre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533B">
        <w:rPr>
          <w:rFonts w:ascii="Times New Roman" w:hAnsi="Times New Roman"/>
          <w:sz w:val="24"/>
          <w:szCs w:val="24"/>
        </w:rPr>
        <w:t>Asociatiile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2533B">
        <w:rPr>
          <w:rFonts w:ascii="Times New Roman" w:hAnsi="Times New Roman"/>
          <w:sz w:val="24"/>
          <w:szCs w:val="24"/>
        </w:rPr>
        <w:t>Elijah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533B">
        <w:rPr>
          <w:rFonts w:ascii="Times New Roman" w:hAnsi="Times New Roman"/>
          <w:sz w:val="24"/>
          <w:szCs w:val="24"/>
        </w:rPr>
        <w:t>Initiativa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 Sociala Ruth </w:t>
      </w:r>
      <w:proofErr w:type="spellStart"/>
      <w:r w:rsidRPr="00F2533B">
        <w:rPr>
          <w:rFonts w:ascii="Times New Roman" w:hAnsi="Times New Roman"/>
          <w:sz w:val="24"/>
          <w:szCs w:val="24"/>
        </w:rPr>
        <w:t>Zenkert</w:t>
      </w:r>
      <w:proofErr w:type="spellEnd"/>
      <w:r w:rsidRPr="00F2533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34D1">
        <w:rPr>
          <w:rFonts w:ascii="Times New Roman" w:hAnsi="Times New Roman"/>
          <w:sz w:val="24"/>
          <w:szCs w:val="24"/>
        </w:rPr>
        <w:t>Asociatia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34D1">
        <w:rPr>
          <w:rFonts w:ascii="Times New Roman" w:hAnsi="Times New Roman"/>
          <w:sz w:val="24"/>
          <w:szCs w:val="24"/>
        </w:rPr>
        <w:t>Crestin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34D1">
        <w:rPr>
          <w:rFonts w:ascii="Times New Roman" w:hAnsi="Times New Roman"/>
          <w:sz w:val="24"/>
          <w:szCs w:val="24"/>
        </w:rPr>
        <w:t>UmanitaraTouching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34D1">
        <w:rPr>
          <w:rFonts w:ascii="Times New Roman" w:hAnsi="Times New Roman"/>
          <w:sz w:val="24"/>
          <w:szCs w:val="24"/>
        </w:rPr>
        <w:t>Lives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for </w:t>
      </w:r>
      <w:proofErr w:type="spellStart"/>
      <w:r w:rsidRPr="00B134D1">
        <w:rPr>
          <w:rFonts w:ascii="Times New Roman" w:hAnsi="Times New Roman"/>
          <w:sz w:val="24"/>
          <w:szCs w:val="24"/>
        </w:rPr>
        <w:t>Jesus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34D1">
        <w:rPr>
          <w:rFonts w:ascii="Times New Roman" w:hAnsi="Times New Roman"/>
          <w:sz w:val="24"/>
          <w:szCs w:val="24"/>
        </w:rPr>
        <w:t>Ministry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Pr="00B134D1">
        <w:rPr>
          <w:rFonts w:ascii="Times New Roman" w:hAnsi="Times New Roman"/>
          <w:sz w:val="24"/>
          <w:szCs w:val="24"/>
        </w:rPr>
        <w:t>Asociatia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Philadelphia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B134D1" w:rsidRPr="00B134D1" w:rsidRDefault="00B134D1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134D1">
        <w:rPr>
          <w:rFonts w:ascii="Times New Roman" w:hAnsi="Times New Roman"/>
          <w:b/>
          <w:sz w:val="24"/>
          <w:szCs w:val="24"/>
        </w:rPr>
        <w:t xml:space="preserve">PROIECT DE HOTARARE </w:t>
      </w:r>
      <w:r w:rsidRPr="00B134D1">
        <w:rPr>
          <w:rFonts w:ascii="Times New Roman" w:hAnsi="Times New Roman"/>
          <w:sz w:val="24"/>
          <w:szCs w:val="24"/>
        </w:rPr>
        <w:t>privind aprobarea construiri</w:t>
      </w:r>
      <w:r w:rsidR="00A67FAE">
        <w:rPr>
          <w:rFonts w:ascii="Times New Roman" w:hAnsi="Times New Roman"/>
          <w:sz w:val="24"/>
          <w:szCs w:val="24"/>
        </w:rPr>
        <w:t>i</w:t>
      </w:r>
      <w:r w:rsidRPr="00B134D1">
        <w:rPr>
          <w:rFonts w:ascii="Times New Roman" w:hAnsi="Times New Roman"/>
          <w:sz w:val="24"/>
          <w:szCs w:val="24"/>
        </w:rPr>
        <w:t xml:space="preserve"> in localitatea Ghijasa de Jos, comuna </w:t>
      </w:r>
      <w:r w:rsidR="00A67FAE">
        <w:rPr>
          <w:rFonts w:ascii="Times New Roman" w:hAnsi="Times New Roman"/>
          <w:sz w:val="24"/>
          <w:szCs w:val="24"/>
        </w:rPr>
        <w:t>Nocrich, a unui monument al ero</w:t>
      </w:r>
      <w:r w:rsidRPr="00B134D1">
        <w:rPr>
          <w:rFonts w:ascii="Times New Roman" w:hAnsi="Times New Roman"/>
          <w:sz w:val="24"/>
          <w:szCs w:val="24"/>
        </w:rPr>
        <w:t>ilor, fi</w:t>
      </w:r>
      <w:r w:rsidR="00A67FAE">
        <w:rPr>
          <w:rFonts w:ascii="Times New Roman" w:hAnsi="Times New Roman"/>
          <w:sz w:val="24"/>
          <w:szCs w:val="24"/>
        </w:rPr>
        <w:t>i</w:t>
      </w:r>
      <w:r w:rsidRPr="00B134D1">
        <w:rPr>
          <w:rFonts w:ascii="Times New Roman" w:hAnsi="Times New Roman"/>
          <w:sz w:val="24"/>
          <w:szCs w:val="24"/>
        </w:rPr>
        <w:t xml:space="preserve"> ai satului, </w:t>
      </w:r>
      <w:proofErr w:type="spellStart"/>
      <w:r w:rsidRPr="00B134D1">
        <w:rPr>
          <w:rFonts w:ascii="Times New Roman" w:hAnsi="Times New Roman"/>
          <w:sz w:val="24"/>
          <w:szCs w:val="24"/>
        </w:rPr>
        <w:t>cazuti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in timpul celor doua </w:t>
      </w:r>
      <w:proofErr w:type="spellStart"/>
      <w:r w:rsidRPr="00B134D1">
        <w:rPr>
          <w:rFonts w:ascii="Times New Roman" w:hAnsi="Times New Roman"/>
          <w:sz w:val="24"/>
          <w:szCs w:val="24"/>
        </w:rPr>
        <w:t>razboaie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mondiale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A67FAE" w:rsidRPr="00A67FAE" w:rsidRDefault="00B134D1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134D1">
        <w:rPr>
          <w:rFonts w:ascii="Times New Roman" w:hAnsi="Times New Roman"/>
          <w:b/>
          <w:sz w:val="24"/>
          <w:szCs w:val="24"/>
        </w:rPr>
        <w:t xml:space="preserve">PROIECT DE HOTARARE  </w:t>
      </w:r>
      <w:r w:rsidRPr="00B134D1">
        <w:rPr>
          <w:rFonts w:ascii="Times New Roman" w:hAnsi="Times New Roman"/>
          <w:sz w:val="24"/>
          <w:szCs w:val="24"/>
        </w:rPr>
        <w:t xml:space="preserve">privind trecerea terenului </w:t>
      </w:r>
      <w:proofErr w:type="spellStart"/>
      <w:r w:rsidRPr="00B134D1">
        <w:rPr>
          <w:rFonts w:ascii="Times New Roman" w:hAnsi="Times New Roman"/>
          <w:sz w:val="24"/>
          <w:szCs w:val="24"/>
        </w:rPr>
        <w:t>incris</w:t>
      </w:r>
      <w:proofErr w:type="spellEnd"/>
      <w:r w:rsidRPr="00B134D1">
        <w:rPr>
          <w:rFonts w:ascii="Times New Roman" w:hAnsi="Times New Roman"/>
          <w:sz w:val="24"/>
          <w:szCs w:val="24"/>
        </w:rPr>
        <w:t xml:space="preserve"> in C.F. 1477 Hosman, nr. top 165 / 3 i</w:t>
      </w:r>
      <w:r w:rsidR="00A67FAE">
        <w:rPr>
          <w:rFonts w:ascii="Times New Roman" w:hAnsi="Times New Roman"/>
          <w:sz w:val="24"/>
          <w:szCs w:val="24"/>
        </w:rPr>
        <w:t xml:space="preserve">n </w:t>
      </w:r>
      <w:proofErr w:type="spellStart"/>
      <w:r w:rsidR="00A67FAE">
        <w:rPr>
          <w:rFonts w:ascii="Times New Roman" w:hAnsi="Times New Roman"/>
          <w:sz w:val="24"/>
          <w:szCs w:val="24"/>
        </w:rPr>
        <w:t>suprafata</w:t>
      </w:r>
      <w:proofErr w:type="spellEnd"/>
      <w:r w:rsidR="00A67FAE">
        <w:rPr>
          <w:rFonts w:ascii="Times New Roman" w:hAnsi="Times New Roman"/>
          <w:sz w:val="24"/>
          <w:szCs w:val="24"/>
        </w:rPr>
        <w:t xml:space="preserve"> de 24.332 mp </w:t>
      </w:r>
      <w:r w:rsidRPr="00B134D1">
        <w:rPr>
          <w:rFonts w:ascii="Times New Roman" w:hAnsi="Times New Roman"/>
          <w:sz w:val="24"/>
          <w:szCs w:val="24"/>
        </w:rPr>
        <w:t>i</w:t>
      </w:r>
      <w:r w:rsidR="00A67FAE">
        <w:rPr>
          <w:rFonts w:ascii="Times New Roman" w:hAnsi="Times New Roman"/>
          <w:sz w:val="24"/>
          <w:szCs w:val="24"/>
        </w:rPr>
        <w:t>n</w:t>
      </w:r>
      <w:r w:rsidR="008B64B2">
        <w:rPr>
          <w:rFonts w:ascii="Times New Roman" w:hAnsi="Times New Roman"/>
          <w:sz w:val="24"/>
          <w:szCs w:val="24"/>
        </w:rPr>
        <w:t xml:space="preserve"> domeniul privat</w:t>
      </w:r>
      <w:bookmarkStart w:id="0" w:name="_GoBack"/>
      <w:bookmarkEnd w:id="0"/>
      <w:r w:rsidRPr="00B134D1">
        <w:rPr>
          <w:rFonts w:ascii="Times New Roman" w:hAnsi="Times New Roman"/>
          <w:sz w:val="24"/>
          <w:szCs w:val="24"/>
        </w:rPr>
        <w:t xml:space="preserve"> al comunei Nocrich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A67FAE" w:rsidRPr="00A67FAE" w:rsidRDefault="00A67FAE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PROIECT DE HOTARARE</w:t>
      </w:r>
      <w:r w:rsidRPr="00A67FAE">
        <w:rPr>
          <w:rFonts w:ascii="Times New Roman" w:hAnsi="Times New Roman"/>
          <w:sz w:val="24"/>
          <w:szCs w:val="24"/>
        </w:rPr>
        <w:t xml:space="preserve"> privind</w:t>
      </w:r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modificarea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completarea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anexei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la HCL 14/2001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privind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insuşirea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inventarului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bunurilor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care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apartin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domeniului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public al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comunei</w:t>
      </w:r>
      <w:proofErr w:type="spellEnd"/>
      <w:r w:rsidRPr="00A6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67FAE"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 w:rsidR="00C63192">
        <w:rPr>
          <w:rFonts w:ascii="Times New Roman" w:hAnsi="Times New Roman"/>
          <w:sz w:val="24"/>
          <w:szCs w:val="24"/>
          <w:lang w:val="en-US"/>
        </w:rPr>
        <w:t>;</w:t>
      </w:r>
    </w:p>
    <w:p w:rsidR="00C85121" w:rsidRDefault="00A67FAE" w:rsidP="00C63192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PROIECT DE HOTARARE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privind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aprobarea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implementarii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proiectului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“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Modernizare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retele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d</w:t>
      </w:r>
      <w:r w:rsidR="00C63192">
        <w:rPr>
          <w:rFonts w:ascii="Times New Roman" w:hAnsi="Times New Roman"/>
          <w:sz w:val="24"/>
          <w:szCs w:val="24"/>
          <w:lang w:val="en-US"/>
        </w:rPr>
        <w:t>rumuri</w:t>
      </w:r>
      <w:proofErr w:type="spellEnd"/>
      <w:r w:rsidR="00C63192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="00C63192">
        <w:rPr>
          <w:rFonts w:ascii="Times New Roman" w:hAnsi="Times New Roman"/>
          <w:sz w:val="24"/>
          <w:szCs w:val="24"/>
          <w:lang w:val="en-US"/>
        </w:rPr>
        <w:t>interes</w:t>
      </w:r>
      <w:proofErr w:type="spellEnd"/>
      <w:r w:rsidR="00C63192">
        <w:rPr>
          <w:rFonts w:ascii="Times New Roman" w:hAnsi="Times New Roman"/>
          <w:sz w:val="24"/>
          <w:szCs w:val="24"/>
          <w:lang w:val="en-US"/>
        </w:rPr>
        <w:t xml:space="preserve"> local in </w:t>
      </w:r>
      <w:proofErr w:type="spellStart"/>
      <w:r w:rsidR="00C63192">
        <w:rPr>
          <w:rFonts w:ascii="Times New Roman" w:hAnsi="Times New Roman"/>
          <w:sz w:val="24"/>
          <w:szCs w:val="24"/>
          <w:lang w:val="en-US"/>
        </w:rPr>
        <w:t>localitatile</w:t>
      </w:r>
      <w:proofErr w:type="spellEnd"/>
      <w:r w:rsid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Hosman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comuna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3192" w:rsidRPr="00C63192"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 w:rsidR="00C63192" w:rsidRPr="00C63192">
        <w:rPr>
          <w:rFonts w:ascii="Times New Roman" w:hAnsi="Times New Roman"/>
          <w:sz w:val="24"/>
          <w:szCs w:val="24"/>
          <w:lang w:val="en-US"/>
        </w:rPr>
        <w:t>”</w:t>
      </w:r>
      <w:r w:rsidR="00C63192">
        <w:rPr>
          <w:rFonts w:ascii="Times New Roman" w:hAnsi="Times New Roman"/>
          <w:sz w:val="24"/>
          <w:szCs w:val="24"/>
          <w:lang w:val="en-US"/>
        </w:rPr>
        <w:t>;</w:t>
      </w:r>
    </w:p>
    <w:p w:rsidR="00C63192" w:rsidRPr="00C63192" w:rsidRDefault="00C63192" w:rsidP="00C63192">
      <w:pPr>
        <w:pStyle w:val="List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PROIECT DE HOTARARE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privind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aprobarea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implementarii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proiectului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Extenderea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retelei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alimentare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apa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sistemului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canalizare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in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localitatile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Fofeldea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Tichindeal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comuna</w:t>
      </w:r>
      <w:proofErr w:type="spellEnd"/>
      <w:r w:rsidRPr="00C631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3192">
        <w:rPr>
          <w:rFonts w:ascii="Times New Roman" w:hAnsi="Times New Roman"/>
          <w:sz w:val="24"/>
          <w:szCs w:val="24"/>
          <w:lang w:val="en-US"/>
        </w:rPr>
        <w:t>Nocrich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”.</w:t>
      </w:r>
    </w:p>
    <w:p w:rsidR="00215619" w:rsidRDefault="00215619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63192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</w:rPr>
      </w:pPr>
    </w:p>
    <w:sectPr w:rsidR="00C85121" w:rsidRPr="00AC7BCE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215619"/>
    <w:rsid w:val="004F6E64"/>
    <w:rsid w:val="00702016"/>
    <w:rsid w:val="00756DE5"/>
    <w:rsid w:val="00860870"/>
    <w:rsid w:val="008B64B2"/>
    <w:rsid w:val="008C20AA"/>
    <w:rsid w:val="00956644"/>
    <w:rsid w:val="00990D63"/>
    <w:rsid w:val="009C2595"/>
    <w:rsid w:val="00A67FAE"/>
    <w:rsid w:val="00A94414"/>
    <w:rsid w:val="00B134D1"/>
    <w:rsid w:val="00BD16B3"/>
    <w:rsid w:val="00C63192"/>
    <w:rsid w:val="00C85121"/>
    <w:rsid w:val="00DC0F26"/>
    <w:rsid w:val="00F2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A6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270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14</cp:revision>
  <cp:lastPrinted>2015-10-21T08:14:00Z</cp:lastPrinted>
  <dcterms:created xsi:type="dcterms:W3CDTF">2015-09-23T09:20:00Z</dcterms:created>
  <dcterms:modified xsi:type="dcterms:W3CDTF">2015-10-23T11:37:00Z</dcterms:modified>
</cp:coreProperties>
</file>